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15" w:rsidRPr="001E1D75" w:rsidRDefault="009A41A8" w:rsidP="009A41A8">
      <w:pPr>
        <w:jc w:val="center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1E1D75">
        <w:rPr>
          <w:rFonts w:ascii="Times New Roman" w:hAnsi="Times New Roman" w:cs="Times New Roman"/>
          <w:b/>
          <w:sz w:val="36"/>
          <w:szCs w:val="36"/>
          <w:lang w:val="cs-CZ"/>
        </w:rPr>
        <w:t>Oznam</w:t>
      </w:r>
    </w:p>
    <w:p w:rsidR="00320794" w:rsidRDefault="009A41A8" w:rsidP="00320794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 xml:space="preserve">o možnosti </w:t>
      </w:r>
      <w:proofErr w:type="spellStart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>prenájmu</w:t>
      </w:r>
      <w:proofErr w:type="spellEnd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>športového</w:t>
      </w:r>
      <w:proofErr w:type="spellEnd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>zariadenia</w:t>
      </w:r>
      <w:proofErr w:type="spellEnd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v </w:t>
      </w:r>
      <w:proofErr w:type="spellStart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>Strednej</w:t>
      </w:r>
      <w:proofErr w:type="spellEnd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>priemyselnej</w:t>
      </w:r>
      <w:proofErr w:type="spellEnd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škole </w:t>
      </w:r>
      <w:proofErr w:type="spellStart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>strojníckej</w:t>
      </w:r>
      <w:proofErr w:type="spellEnd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 xml:space="preserve">, Komenského 2, </w:t>
      </w:r>
      <w:proofErr w:type="spellStart"/>
      <w:r w:rsidRPr="001E1D75">
        <w:rPr>
          <w:rFonts w:ascii="Times New Roman" w:hAnsi="Times New Roman" w:cs="Times New Roman"/>
          <w:b/>
          <w:sz w:val="28"/>
          <w:szCs w:val="28"/>
          <w:lang w:val="cs-CZ"/>
        </w:rPr>
        <w:t>Košice</w:t>
      </w:r>
      <w:proofErr w:type="spellEnd"/>
    </w:p>
    <w:p w:rsidR="001E1D75" w:rsidRPr="00320794" w:rsidRDefault="009A41A8" w:rsidP="00320794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spellStart"/>
      <w:r w:rsidRPr="009A41A8">
        <w:rPr>
          <w:rFonts w:ascii="Times New Roman" w:hAnsi="Times New Roman" w:cs="Times New Roman"/>
          <w:sz w:val="24"/>
          <w:szCs w:val="24"/>
          <w:lang w:val="cs-CZ"/>
        </w:rPr>
        <w:t>Stredná</w:t>
      </w:r>
      <w:proofErr w:type="spellEnd"/>
      <w:r w:rsidRPr="009A41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A41A8">
        <w:rPr>
          <w:rFonts w:ascii="Times New Roman" w:hAnsi="Times New Roman" w:cs="Times New Roman"/>
          <w:sz w:val="24"/>
          <w:szCs w:val="24"/>
          <w:lang w:val="cs-CZ"/>
        </w:rPr>
        <w:t>priemyselná</w:t>
      </w:r>
      <w:proofErr w:type="spellEnd"/>
      <w:r w:rsidRPr="009A41A8">
        <w:rPr>
          <w:rFonts w:ascii="Times New Roman" w:hAnsi="Times New Roman" w:cs="Times New Roman"/>
          <w:sz w:val="24"/>
          <w:szCs w:val="24"/>
          <w:lang w:val="cs-CZ"/>
        </w:rPr>
        <w:t xml:space="preserve"> škola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strojnícka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Komenského 2, 040 01 Košice</w:t>
      </w:r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správca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majetku Košického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samosprávneho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kraja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(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ďalej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„KSK ), na základe Dodatku </w:t>
      </w:r>
      <w:proofErr w:type="gramStart"/>
      <w:r w:rsidR="00AD6902">
        <w:rPr>
          <w:rFonts w:ascii="Times New Roman" w:hAnsi="Times New Roman" w:cs="Times New Roman"/>
          <w:sz w:val="24"/>
          <w:szCs w:val="24"/>
          <w:lang w:val="cs-CZ"/>
        </w:rPr>
        <w:t>č.1 k Zásadám</w:t>
      </w:r>
      <w:proofErr w:type="gram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hospodárenia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majetkom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Košického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samosprávneho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kraja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účinného od 01.01.2016 a v 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zmysle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prílohy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č. 1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Pravidlá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nájmu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športových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zariadení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ponúka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prenájom</w:t>
      </w:r>
      <w:proofErr w:type="spellEnd"/>
      <w:r w:rsidR="001E1D75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6C199F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proofErr w:type="spellStart"/>
      <w:r w:rsidR="00AD6902">
        <w:rPr>
          <w:rFonts w:ascii="Times New Roman" w:hAnsi="Times New Roman" w:cs="Times New Roman"/>
          <w:b/>
          <w:sz w:val="24"/>
          <w:szCs w:val="24"/>
          <w:lang w:val="cs-CZ"/>
        </w:rPr>
        <w:t>t</w:t>
      </w:r>
      <w:r w:rsidR="00AD6902" w:rsidRPr="00AD6902">
        <w:rPr>
          <w:rFonts w:ascii="Times New Roman" w:hAnsi="Times New Roman" w:cs="Times New Roman"/>
          <w:b/>
          <w:sz w:val="24"/>
          <w:szCs w:val="24"/>
          <w:lang w:val="cs-CZ"/>
        </w:rPr>
        <w:t>elocvičňu</w:t>
      </w:r>
      <w:proofErr w:type="spellEnd"/>
      <w:r w:rsidR="00AD6902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výmere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285 m</w:t>
      </w:r>
      <w:r w:rsidR="00AD6902">
        <w:rPr>
          <w:rFonts w:ascii="Times New Roman" w:hAnsi="Times New Roman" w:cs="Times New Roman"/>
          <w:sz w:val="24"/>
          <w:szCs w:val="24"/>
          <w:lang w:val="cs-CZ"/>
        </w:rPr>
        <w:t>²</w:t>
      </w:r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(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súpisné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č. 1084,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nachádzajúcej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na ulici Komenského 2 v 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Košiciach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, na pozemku </w:t>
      </w:r>
      <w:proofErr w:type="spellStart"/>
      <w:r w:rsidR="00AD6902">
        <w:rPr>
          <w:rFonts w:ascii="Times New Roman" w:hAnsi="Times New Roman" w:cs="Times New Roman"/>
          <w:sz w:val="24"/>
          <w:szCs w:val="24"/>
          <w:lang w:val="cs-CZ"/>
        </w:rPr>
        <w:t>registra</w:t>
      </w:r>
      <w:proofErr w:type="spellEnd"/>
      <w:r w:rsidR="00AD6902">
        <w:rPr>
          <w:rFonts w:ascii="Times New Roman" w:hAnsi="Times New Roman" w:cs="Times New Roman"/>
          <w:sz w:val="24"/>
          <w:szCs w:val="24"/>
          <w:lang w:val="cs-CZ"/>
        </w:rPr>
        <w:t xml:space="preserve"> „C“</w:t>
      </w:r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KN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parc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. Č. 124/1,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ktorá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Okresným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úradom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Košiciach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katastrálnym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odborom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, na liste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vlastníctva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č. 10744, kat.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územie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Letná, obec Košice – Staré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Mesto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okres Košice 1 na dobu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určitú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a to do </w:t>
      </w:r>
      <w:proofErr w:type="gramStart"/>
      <w:r w:rsidR="00476039">
        <w:rPr>
          <w:rFonts w:ascii="Times New Roman" w:hAnsi="Times New Roman" w:cs="Times New Roman"/>
          <w:sz w:val="24"/>
          <w:szCs w:val="24"/>
          <w:lang w:val="cs-CZ"/>
        </w:rPr>
        <w:t>30.06.2020</w:t>
      </w:r>
      <w:proofErr w:type="gram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320794">
        <w:rPr>
          <w:rFonts w:ascii="Times New Roman" w:hAnsi="Times New Roman" w:cs="Times New Roman"/>
          <w:sz w:val="24"/>
          <w:szCs w:val="24"/>
          <w:lang w:val="cs-CZ"/>
        </w:rPr>
        <w:t> </w:t>
      </w:r>
      <w:proofErr w:type="spellStart"/>
      <w:r w:rsidR="00320794">
        <w:rPr>
          <w:rFonts w:ascii="Times New Roman" w:hAnsi="Times New Roman" w:cs="Times New Roman"/>
          <w:sz w:val="24"/>
          <w:szCs w:val="24"/>
          <w:lang w:val="cs-CZ"/>
        </w:rPr>
        <w:t>výpove</w:t>
      </w:r>
      <w:r w:rsidR="00476039">
        <w:rPr>
          <w:rFonts w:ascii="Times New Roman" w:hAnsi="Times New Roman" w:cs="Times New Roman"/>
          <w:sz w:val="24"/>
          <w:szCs w:val="24"/>
          <w:lang w:val="cs-CZ"/>
        </w:rPr>
        <w:t>dnou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 xml:space="preserve"> dobou 1 </w:t>
      </w:r>
      <w:proofErr w:type="spellStart"/>
      <w:r w:rsidR="00476039">
        <w:rPr>
          <w:rFonts w:ascii="Times New Roman" w:hAnsi="Times New Roman" w:cs="Times New Roman"/>
          <w:sz w:val="24"/>
          <w:szCs w:val="24"/>
          <w:lang w:val="cs-CZ"/>
        </w:rPr>
        <w:t>mesiac</w:t>
      </w:r>
      <w:proofErr w:type="spellEnd"/>
      <w:r w:rsidR="0047603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476039" w:rsidRDefault="00476039" w:rsidP="0032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Oprávnenými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osobami (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nájomcami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môžu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byť fyzické osoby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právnické osoby,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spĺňajú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tieto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podmienky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476039" w:rsidRDefault="005E4B5B" w:rsidP="0032079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476039">
        <w:rPr>
          <w:rFonts w:ascii="Times New Roman" w:hAnsi="Times New Roman" w:cs="Times New Roman"/>
          <w:sz w:val="24"/>
          <w:szCs w:val="24"/>
          <w:lang w:val="cs-CZ"/>
        </w:rPr>
        <w:t>ykonávajú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športovú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činnost s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mládežou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staršou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rokov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:rsidR="005E4B5B" w:rsidRDefault="005E4B5B" w:rsidP="0032079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sídlo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nájomcu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nachádza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územnej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KSK,</w:t>
      </w:r>
    </w:p>
    <w:p w:rsidR="005E4B5B" w:rsidRDefault="005E4B5B" w:rsidP="0032079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vykonávajú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pravidelnú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športovú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činnost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najmenej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3 roky,</w:t>
      </w:r>
    </w:p>
    <w:p w:rsidR="005E4B5B" w:rsidRDefault="005E4B5B" w:rsidP="0032079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dosahujú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výsledky,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zviditeľňujú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město, obec, Košický kraj v regionálním až </w:t>
      </w:r>
      <w:proofErr w:type="spellStart"/>
      <w:r w:rsidR="00753D9E">
        <w:rPr>
          <w:rFonts w:ascii="Times New Roman" w:hAnsi="Times New Roman" w:cs="Times New Roman"/>
          <w:sz w:val="24"/>
          <w:szCs w:val="24"/>
          <w:lang w:val="cs-CZ"/>
        </w:rPr>
        <w:t>celonárodno</w:t>
      </w:r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význame.</w:t>
      </w:r>
    </w:p>
    <w:p w:rsidR="00753D9E" w:rsidRDefault="00753D9E" w:rsidP="00320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Voľný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termín 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prenájom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6C19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6C199F" w:rsidRDefault="00294D53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Pondelok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9.20 hod. – 10.05 hod.</w:t>
      </w:r>
    </w:p>
    <w:p w:rsidR="00294D53" w:rsidRDefault="00294D53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Štvrtok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:    11.20 hod. – 12.05 hod</w:t>
      </w:r>
    </w:p>
    <w:p w:rsidR="00E552AB" w:rsidRDefault="00753D9E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Výška ročného nájemného je 1,00 € + náklady za služby spojené s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nájmom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10,00 €/ hod.</w:t>
      </w:r>
      <w:r w:rsidR="003207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552AB">
        <w:rPr>
          <w:rFonts w:ascii="Times New Roman" w:hAnsi="Times New Roman" w:cs="Times New Roman"/>
          <w:sz w:val="24"/>
          <w:szCs w:val="24"/>
          <w:lang w:val="cs-CZ"/>
        </w:rPr>
        <w:t>Záujemcovia</w:t>
      </w:r>
      <w:proofErr w:type="spellEnd"/>
      <w:r w:rsidR="00E552A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552AB">
        <w:rPr>
          <w:rFonts w:ascii="Times New Roman" w:hAnsi="Times New Roman" w:cs="Times New Roman"/>
          <w:sz w:val="24"/>
          <w:szCs w:val="24"/>
          <w:lang w:val="cs-CZ"/>
        </w:rPr>
        <w:t>môžu</w:t>
      </w:r>
      <w:proofErr w:type="spellEnd"/>
      <w:r w:rsidR="00E552AB">
        <w:rPr>
          <w:rFonts w:ascii="Times New Roman" w:hAnsi="Times New Roman" w:cs="Times New Roman"/>
          <w:sz w:val="24"/>
          <w:szCs w:val="24"/>
          <w:lang w:val="cs-CZ"/>
        </w:rPr>
        <w:t xml:space="preserve"> svoje </w:t>
      </w:r>
      <w:proofErr w:type="spellStart"/>
      <w:r w:rsidR="00E552AB">
        <w:rPr>
          <w:rFonts w:ascii="Times New Roman" w:hAnsi="Times New Roman" w:cs="Times New Roman"/>
          <w:sz w:val="24"/>
          <w:szCs w:val="24"/>
          <w:lang w:val="cs-CZ"/>
        </w:rPr>
        <w:t>ponuky</w:t>
      </w:r>
      <w:proofErr w:type="spellEnd"/>
      <w:r w:rsidR="00E552A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E552AB">
        <w:rPr>
          <w:rFonts w:ascii="Times New Roman" w:hAnsi="Times New Roman" w:cs="Times New Roman"/>
          <w:sz w:val="24"/>
          <w:szCs w:val="24"/>
          <w:lang w:val="cs-CZ"/>
        </w:rPr>
        <w:t>predkladať</w:t>
      </w:r>
      <w:proofErr w:type="spellEnd"/>
      <w:r w:rsidR="00E552AB">
        <w:rPr>
          <w:rFonts w:ascii="Times New Roman" w:hAnsi="Times New Roman" w:cs="Times New Roman"/>
          <w:sz w:val="24"/>
          <w:szCs w:val="24"/>
          <w:lang w:val="cs-CZ"/>
        </w:rPr>
        <w:t xml:space="preserve"> na adresu: </w:t>
      </w:r>
    </w:p>
    <w:p w:rsidR="00753D9E" w:rsidRDefault="00E552AB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E552AB">
        <w:rPr>
          <w:rFonts w:ascii="Times New Roman" w:hAnsi="Times New Roman" w:cs="Times New Roman"/>
          <w:b/>
          <w:sz w:val="24"/>
          <w:szCs w:val="24"/>
          <w:lang w:val="cs-CZ"/>
        </w:rPr>
        <w:t>Stredná</w:t>
      </w:r>
      <w:proofErr w:type="spellEnd"/>
      <w:r w:rsidRPr="00E552A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E552AB">
        <w:rPr>
          <w:rFonts w:ascii="Times New Roman" w:hAnsi="Times New Roman" w:cs="Times New Roman"/>
          <w:b/>
          <w:sz w:val="24"/>
          <w:szCs w:val="24"/>
          <w:lang w:val="cs-CZ"/>
        </w:rPr>
        <w:t>priemyselná</w:t>
      </w:r>
      <w:proofErr w:type="spellEnd"/>
      <w:r w:rsidRPr="00E552A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škola </w:t>
      </w:r>
      <w:proofErr w:type="spellStart"/>
      <w:r w:rsidRPr="00E552AB">
        <w:rPr>
          <w:rFonts w:ascii="Times New Roman" w:hAnsi="Times New Roman" w:cs="Times New Roman"/>
          <w:b/>
          <w:sz w:val="24"/>
          <w:szCs w:val="24"/>
          <w:lang w:val="cs-CZ"/>
        </w:rPr>
        <w:t>strojnícka</w:t>
      </w:r>
      <w:proofErr w:type="spellEnd"/>
      <w:r w:rsidRPr="00E552AB">
        <w:rPr>
          <w:rFonts w:ascii="Times New Roman" w:hAnsi="Times New Roman" w:cs="Times New Roman"/>
          <w:b/>
          <w:sz w:val="24"/>
          <w:szCs w:val="24"/>
          <w:lang w:val="cs-CZ"/>
        </w:rPr>
        <w:t>, Komenského 2, 040 01 Košice</w:t>
      </w:r>
    </w:p>
    <w:p w:rsidR="002E4F8E" w:rsidRDefault="00E552AB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uzatvorených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obálkách so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spiatočnou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adresu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záujemcu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označených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heslom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Prenájom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telocvične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Posledný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deň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prijímania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ponúk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: </w:t>
      </w:r>
      <w:proofErr w:type="gramStart"/>
      <w:r w:rsidR="002E4F8E">
        <w:rPr>
          <w:rFonts w:ascii="Times New Roman" w:hAnsi="Times New Roman" w:cs="Times New Roman"/>
          <w:sz w:val="24"/>
          <w:szCs w:val="24"/>
          <w:lang w:val="cs-CZ"/>
        </w:rPr>
        <w:t>06.03.2020</w:t>
      </w:r>
      <w:proofErr w:type="gram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do 13.00 hod (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rozhodujúci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dátum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doručenia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).</w:t>
      </w:r>
      <w:r w:rsidR="001E1D7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Bližšie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informácie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tefónnom</w:t>
      </w:r>
      <w:proofErr w:type="spellEnd"/>
      <w:r w:rsidR="002E4F8E">
        <w:rPr>
          <w:rFonts w:ascii="Times New Roman" w:hAnsi="Times New Roman" w:cs="Times New Roman"/>
          <w:sz w:val="24"/>
          <w:szCs w:val="24"/>
          <w:lang w:val="cs-CZ"/>
        </w:rPr>
        <w:t xml:space="preserve"> čísle : 0951 318 007, Ing. Katarína </w:t>
      </w:r>
      <w:proofErr w:type="spellStart"/>
      <w:r w:rsidR="002E4F8E">
        <w:rPr>
          <w:rFonts w:ascii="Times New Roman" w:hAnsi="Times New Roman" w:cs="Times New Roman"/>
          <w:sz w:val="24"/>
          <w:szCs w:val="24"/>
          <w:lang w:val="cs-CZ"/>
        </w:rPr>
        <w:t>Kinlovičová</w:t>
      </w:r>
      <w:proofErr w:type="spellEnd"/>
    </w:p>
    <w:p w:rsidR="002E4F8E" w:rsidRDefault="002E4F8E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Nájom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podlieha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schváleniu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Zastupiteľstvom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KSK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§ 9a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9 písm. c) zákona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446/2001 Z. z. o majetku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vyšších územních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celkov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2E4F8E" w:rsidRDefault="001E1D75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Vyhlasovateľ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zámeru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vyhradzuje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právo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neprijať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žiadnu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predložených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ponúk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1E1D75" w:rsidRDefault="001E1D75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Košice,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13.02.2020</w:t>
      </w:r>
      <w:proofErr w:type="gramEnd"/>
    </w:p>
    <w:p w:rsidR="006C199F" w:rsidRDefault="006C199F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E1D75" w:rsidRDefault="001E1D75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Mgr. Rastislav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Friga</w:t>
      </w:r>
      <w:bookmarkStart w:id="0" w:name="_GoBack"/>
      <w:bookmarkEnd w:id="0"/>
      <w:proofErr w:type="spellEnd"/>
    </w:p>
    <w:p w:rsidR="001E1D75" w:rsidRDefault="001E1D75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         </w:t>
      </w:r>
      <w:r w:rsidR="006C199F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riaditeľ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školy</w:t>
      </w:r>
    </w:p>
    <w:p w:rsidR="001E1D75" w:rsidRDefault="001E1D75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E1D75" w:rsidRPr="00E552AB" w:rsidRDefault="001E1D75" w:rsidP="00753D9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E4B5B" w:rsidRPr="00476039" w:rsidRDefault="005E4B5B" w:rsidP="005E4B5B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D6902" w:rsidRPr="009A41A8" w:rsidRDefault="00AD6902" w:rsidP="009A41A8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AD6902" w:rsidRPr="009A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B4"/>
    <w:multiLevelType w:val="hybridMultilevel"/>
    <w:tmpl w:val="5596DFC8"/>
    <w:lvl w:ilvl="0" w:tplc="35161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A8"/>
    <w:rsid w:val="001E1D75"/>
    <w:rsid w:val="00294D53"/>
    <w:rsid w:val="002E4F8E"/>
    <w:rsid w:val="00320794"/>
    <w:rsid w:val="00476039"/>
    <w:rsid w:val="004B3815"/>
    <w:rsid w:val="005E4B5B"/>
    <w:rsid w:val="006C199F"/>
    <w:rsid w:val="00753D9E"/>
    <w:rsid w:val="009A41A8"/>
    <w:rsid w:val="00AD6902"/>
    <w:rsid w:val="00E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6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2020-02-13T13:00:00Z</dcterms:created>
  <dcterms:modified xsi:type="dcterms:W3CDTF">2020-02-13T13:00:00Z</dcterms:modified>
</cp:coreProperties>
</file>