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AC753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75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C7533" w:rsidRPr="002E3F1A" w:rsidRDefault="00AC7533" w:rsidP="00AC75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51"/>
      </w:tblGrid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1" w:type="dxa"/>
          </w:tcPr>
          <w:p w:rsidR="00F305BB" w:rsidRPr="007B6C7D" w:rsidRDefault="00F305BB" w:rsidP="007C4FE9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1" w:type="dxa"/>
          </w:tcPr>
          <w:p w:rsidR="00F305BB" w:rsidRPr="00AC7533" w:rsidRDefault="00AC7533" w:rsidP="007C4FE9">
            <w:pPr>
              <w:tabs>
                <w:tab w:val="left" w:pos="4007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AC753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C7533" w:rsidRPr="007B6C7D" w:rsidTr="00AC7533">
        <w:tc>
          <w:tcPr>
            <w:tcW w:w="4361" w:type="dxa"/>
          </w:tcPr>
          <w:p w:rsidR="00AC7533" w:rsidRPr="007B6C7D" w:rsidRDefault="00AC7533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1" w:type="dxa"/>
          </w:tcPr>
          <w:p w:rsidR="00AC7533" w:rsidRPr="00810842" w:rsidRDefault="00AC7533" w:rsidP="007C4FE9">
            <w:pPr>
              <w:spacing w:before="40" w:after="40" w:line="240" w:lineRule="auto"/>
              <w:rPr>
                <w:rFonts w:ascii="Cambria" w:hAnsi="Cambria"/>
                <w:spacing w:val="20"/>
              </w:rPr>
            </w:pPr>
            <w:r w:rsidRPr="00810842">
              <w:rPr>
                <w:rFonts w:ascii="Cambria" w:hAnsi="Cambria"/>
                <w:spacing w:val="20"/>
              </w:rPr>
              <w:t xml:space="preserve">Stredná priemyselná škola strojnícka, </w:t>
            </w:r>
          </w:p>
          <w:p w:rsidR="00AC7533" w:rsidRPr="00810842" w:rsidRDefault="00AC7533" w:rsidP="007C4FE9">
            <w:pPr>
              <w:spacing w:before="40" w:after="40" w:line="240" w:lineRule="auto"/>
              <w:rPr>
                <w:rFonts w:ascii="Cambria" w:hAnsi="Cambria"/>
                <w:spacing w:val="20"/>
              </w:rPr>
            </w:pPr>
            <w:r w:rsidRPr="00810842">
              <w:rPr>
                <w:rFonts w:ascii="Cambria" w:hAnsi="Cambria"/>
                <w:spacing w:val="20"/>
              </w:rPr>
              <w:t>Komenského 2, Košice</w:t>
            </w:r>
          </w:p>
        </w:tc>
      </w:tr>
      <w:tr w:rsidR="00AC7533" w:rsidRPr="007B6C7D" w:rsidTr="00AC7533">
        <w:tc>
          <w:tcPr>
            <w:tcW w:w="4361" w:type="dxa"/>
          </w:tcPr>
          <w:p w:rsidR="00AC7533" w:rsidRPr="007B6C7D" w:rsidRDefault="00AC7533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1" w:type="dxa"/>
          </w:tcPr>
          <w:p w:rsidR="00AC7533" w:rsidRPr="00810842" w:rsidRDefault="00AC7533" w:rsidP="007C4FE9">
            <w:pPr>
              <w:spacing w:before="40" w:after="40" w:line="240" w:lineRule="auto"/>
              <w:rPr>
                <w:rFonts w:ascii="Cambria" w:hAnsi="Cambria"/>
                <w:spacing w:val="20"/>
              </w:rPr>
            </w:pPr>
            <w:r w:rsidRPr="00810842">
              <w:rPr>
                <w:rFonts w:ascii="Cambria" w:hAnsi="Cambria"/>
                <w:spacing w:val="20"/>
              </w:rPr>
              <w:t xml:space="preserve">Rozvíjanie gramotnosti – v praxi cesta </w:t>
            </w:r>
          </w:p>
          <w:p w:rsidR="00AC7533" w:rsidRPr="00810842" w:rsidRDefault="00AC7533" w:rsidP="007C4FE9">
            <w:pPr>
              <w:spacing w:before="40" w:after="40" w:line="240" w:lineRule="auto"/>
              <w:rPr>
                <w:rFonts w:ascii="Cambria" w:hAnsi="Cambria"/>
                <w:spacing w:val="20"/>
              </w:rPr>
            </w:pPr>
            <w:r w:rsidRPr="00810842">
              <w:rPr>
                <w:rFonts w:ascii="Cambria" w:hAnsi="Cambria"/>
                <w:spacing w:val="20"/>
              </w:rPr>
              <w:t>k úspešnosti</w:t>
            </w:r>
          </w:p>
        </w:tc>
      </w:tr>
      <w:tr w:rsidR="00AC7533" w:rsidRPr="007B6C7D" w:rsidTr="00AC7533">
        <w:tc>
          <w:tcPr>
            <w:tcW w:w="4361" w:type="dxa"/>
          </w:tcPr>
          <w:p w:rsidR="00AC7533" w:rsidRPr="007B6C7D" w:rsidRDefault="00AC7533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1" w:type="dxa"/>
          </w:tcPr>
          <w:p w:rsidR="00AC7533" w:rsidRPr="00810842" w:rsidRDefault="00AC7533" w:rsidP="007C4FE9">
            <w:pPr>
              <w:spacing w:before="40" w:after="40" w:line="240" w:lineRule="auto"/>
              <w:rPr>
                <w:rFonts w:ascii="Cambria" w:hAnsi="Cambria"/>
                <w:spacing w:val="20"/>
              </w:rPr>
            </w:pPr>
            <w:r w:rsidRPr="00810842">
              <w:rPr>
                <w:rFonts w:ascii="Cambria" w:hAnsi="Cambria"/>
              </w:rPr>
              <w:t>312011AGT4</w:t>
            </w:r>
          </w:p>
        </w:tc>
      </w:tr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1" w:type="dxa"/>
          </w:tcPr>
          <w:p w:rsidR="00F305BB" w:rsidRPr="007B6C7D" w:rsidRDefault="00F305BB" w:rsidP="007C4FE9">
            <w:pPr>
              <w:tabs>
                <w:tab w:val="left" w:pos="4007"/>
              </w:tabs>
              <w:spacing w:before="40" w:after="40" w:line="240" w:lineRule="auto"/>
            </w:pPr>
          </w:p>
        </w:tc>
      </w:tr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1" w:type="dxa"/>
          </w:tcPr>
          <w:p w:rsidR="00F305BB" w:rsidRPr="007B6C7D" w:rsidRDefault="00F305BB" w:rsidP="007C4FE9">
            <w:pPr>
              <w:tabs>
                <w:tab w:val="left" w:pos="4007"/>
              </w:tabs>
              <w:spacing w:before="40" w:after="40" w:line="240" w:lineRule="auto"/>
            </w:pPr>
          </w:p>
        </w:tc>
      </w:tr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1" w:type="dxa"/>
          </w:tcPr>
          <w:p w:rsidR="00F305BB" w:rsidRPr="007B6C7D" w:rsidRDefault="00F305BB" w:rsidP="007C4FE9">
            <w:pPr>
              <w:tabs>
                <w:tab w:val="left" w:pos="4007"/>
              </w:tabs>
              <w:spacing w:before="40" w:after="40" w:line="240" w:lineRule="auto"/>
            </w:pPr>
          </w:p>
        </w:tc>
      </w:tr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1" w:type="dxa"/>
          </w:tcPr>
          <w:p w:rsidR="00F305BB" w:rsidRPr="007B6C7D" w:rsidRDefault="00F305BB" w:rsidP="007C4FE9">
            <w:pPr>
              <w:tabs>
                <w:tab w:val="left" w:pos="4007"/>
              </w:tabs>
              <w:spacing w:before="40" w:after="40" w:line="240" w:lineRule="auto"/>
            </w:pPr>
          </w:p>
        </w:tc>
      </w:tr>
      <w:tr w:rsidR="00F305BB" w:rsidRPr="007B6C7D" w:rsidTr="00AC7533">
        <w:tc>
          <w:tcPr>
            <w:tcW w:w="4361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spacing w:before="40" w:after="4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1" w:type="dxa"/>
          </w:tcPr>
          <w:p w:rsidR="00FC397A" w:rsidRPr="007B6C7D" w:rsidRDefault="00FC397A" w:rsidP="007C4FE9">
            <w:pPr>
              <w:tabs>
                <w:tab w:val="left" w:pos="4007"/>
              </w:tabs>
              <w:spacing w:before="40" w:after="40" w:line="240" w:lineRule="auto"/>
            </w:pPr>
            <w:hyperlink r:id="rId8" w:history="1">
              <w:r w:rsidRPr="00810842">
                <w:rPr>
                  <w:rStyle w:val="Hypertextovprepojenie"/>
                </w:rPr>
                <w:t>http://priemyslovka.sk/pedagogicke-kluby/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C4FE9">
            <w:pPr>
              <w:pStyle w:val="Odsekzoznamu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AC7533" w:rsidRDefault="00AC7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7533" w:rsidRDefault="00AC7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7533" w:rsidRDefault="00AC7533" w:rsidP="00AC7533">
            <w:pPr>
              <w:rPr>
                <w:rFonts w:ascii="Times New Roman" w:hAnsi="Times New Roman"/>
              </w:rPr>
            </w:pPr>
          </w:p>
          <w:p w:rsidR="00AC7533" w:rsidRPr="00AC7533" w:rsidRDefault="00AC7533" w:rsidP="00AC7533">
            <w:pPr>
              <w:tabs>
                <w:tab w:val="left" w:pos="107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:rsidTr="008D59B7">
        <w:trPr>
          <w:trHeight w:val="6086"/>
        </w:trPr>
        <w:tc>
          <w:tcPr>
            <w:tcW w:w="9212" w:type="dxa"/>
          </w:tcPr>
          <w:p w:rsidR="00F305BB" w:rsidRPr="008D59B7" w:rsidRDefault="00F305BB" w:rsidP="007C4FE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8D59B7">
        <w:trPr>
          <w:trHeight w:val="5373"/>
        </w:trPr>
        <w:tc>
          <w:tcPr>
            <w:tcW w:w="9212" w:type="dxa"/>
          </w:tcPr>
          <w:p w:rsidR="00F305BB" w:rsidRPr="008D59B7" w:rsidRDefault="00F305BB" w:rsidP="007C4FE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C39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39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39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39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39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39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8D59B7" w:rsidRDefault="00F305BB" w:rsidP="0055263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Pr="00223196" w:rsidRDefault="00F305BB" w:rsidP="00223196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</w:t>
      </w:r>
      <w:r w:rsidR="00223196">
        <w:rPr>
          <w:rFonts w:ascii="Times New Roman" w:hAnsi="Times New Roman"/>
        </w:rPr>
        <w:t>- prezenčná listina</w:t>
      </w:r>
      <w:r w:rsidRPr="00D0796E">
        <w:rPr>
          <w:rFonts w:ascii="Times New Roman" w:hAnsi="Times New Roman"/>
        </w:rPr>
        <w:t xml:space="preserve">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</w:p>
    <w:sectPr w:rsidR="00F305BB" w:rsidRPr="0022319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42" w:rsidRDefault="00810842" w:rsidP="00CF35D8">
      <w:pPr>
        <w:spacing w:after="0" w:line="240" w:lineRule="auto"/>
      </w:pPr>
      <w:r>
        <w:separator/>
      </w:r>
    </w:p>
  </w:endnote>
  <w:endnote w:type="continuationSeparator" w:id="0">
    <w:p w:rsidR="00810842" w:rsidRDefault="008108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42" w:rsidRDefault="00810842" w:rsidP="00CF35D8">
      <w:pPr>
        <w:spacing w:after="0" w:line="240" w:lineRule="auto"/>
      </w:pPr>
      <w:r>
        <w:separator/>
      </w:r>
    </w:p>
  </w:footnote>
  <w:footnote w:type="continuationSeparator" w:id="0">
    <w:p w:rsidR="00810842" w:rsidRDefault="008108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6FBF"/>
    <w:rsid w:val="000F127B"/>
    <w:rsid w:val="00137050"/>
    <w:rsid w:val="00147C88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3196"/>
    <w:rsid w:val="00225CD9"/>
    <w:rsid w:val="002D7F9B"/>
    <w:rsid w:val="002D7FC6"/>
    <w:rsid w:val="002E3F1A"/>
    <w:rsid w:val="0034733D"/>
    <w:rsid w:val="003700F7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A5170"/>
    <w:rsid w:val="007A6CFA"/>
    <w:rsid w:val="007B6C7D"/>
    <w:rsid w:val="007C4FE9"/>
    <w:rsid w:val="008058B8"/>
    <w:rsid w:val="00810842"/>
    <w:rsid w:val="008721DB"/>
    <w:rsid w:val="008C3B1D"/>
    <w:rsid w:val="008C3C41"/>
    <w:rsid w:val="008D59B7"/>
    <w:rsid w:val="009C3018"/>
    <w:rsid w:val="009F4F76"/>
    <w:rsid w:val="00A71E3A"/>
    <w:rsid w:val="00A9043F"/>
    <w:rsid w:val="00AB111C"/>
    <w:rsid w:val="00AC7533"/>
    <w:rsid w:val="00AF5989"/>
    <w:rsid w:val="00B2123E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C397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FC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emyslovka.sk/pedagogicke-klu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Rea</cp:lastModifiedBy>
  <cp:revision>3</cp:revision>
  <cp:lastPrinted>2017-07-21T06:21:00Z</cp:lastPrinted>
  <dcterms:created xsi:type="dcterms:W3CDTF">2020-10-01T16:00:00Z</dcterms:created>
  <dcterms:modified xsi:type="dcterms:W3CDTF">2020-10-01T16:02:00Z</dcterms:modified>
</cp:coreProperties>
</file>