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681" w:rsidRPr="00F75681" w:rsidRDefault="00F75681" w:rsidP="00F75681">
      <w:pPr>
        <w:pStyle w:val="Nadpis2"/>
        <w:jc w:val="center"/>
        <w:rPr>
          <w:b/>
        </w:rPr>
      </w:pPr>
      <w:bookmarkStart w:id="0" w:name="_GoBack"/>
      <w:bookmarkEnd w:id="0"/>
      <w:r w:rsidRPr="00F75681">
        <w:rPr>
          <w:b/>
        </w:rPr>
        <w:t>Usmernenie k postupu stredných škôl pri realizácií praktického vyučovania počas mimoriadnej situácie v súvislosti s ochorením Covid-19</w:t>
      </w:r>
    </w:p>
    <w:p w:rsidR="00F75681" w:rsidRDefault="00F75681"/>
    <w:p w:rsidR="00F75681" w:rsidRDefault="00F75681" w:rsidP="00F75681">
      <w:pPr>
        <w:jc w:val="right"/>
      </w:pPr>
      <w:r>
        <w:t>V Bratislave, 13. 5. 2020</w:t>
      </w:r>
    </w:p>
    <w:p w:rsidR="00F75681" w:rsidRDefault="00F75681"/>
    <w:p w:rsidR="00F75681" w:rsidRDefault="00F75681" w:rsidP="00F75681">
      <w:pPr>
        <w:jc w:val="both"/>
      </w:pPr>
      <w:r>
        <w:t>Realizácia praktického vyučovania žiakov stredných škôl (odborná prax, odborný výcvik) počas mimoriadnej situácie v súvislosti s ochorením Covid-19 v školskom roku 2020/2021 prebieha za nasledujúcich podmienok:</w:t>
      </w:r>
    </w:p>
    <w:p w:rsidR="00F75681" w:rsidRDefault="00F75681" w:rsidP="00F75681">
      <w:pPr>
        <w:pStyle w:val="Odsekzoznamu"/>
        <w:numPr>
          <w:ilvl w:val="0"/>
          <w:numId w:val="3"/>
        </w:numPr>
        <w:jc w:val="both"/>
      </w:pPr>
      <w:r>
        <w:t>praktické vyučovanie, vrátane praktického vyučovania v systéme duálneho vzdelávania, prebieha riadne podľa školského vzdelávacieho poriadku, so zvýšenými hygienickými opatreniami,</w:t>
      </w:r>
    </w:p>
    <w:p w:rsidR="00F75681" w:rsidRDefault="00F75681" w:rsidP="00F75681">
      <w:pPr>
        <w:pStyle w:val="Odsekzoznamu"/>
        <w:numPr>
          <w:ilvl w:val="0"/>
          <w:numId w:val="3"/>
        </w:numPr>
        <w:jc w:val="both"/>
      </w:pPr>
      <w:r>
        <w:t>na pracovisku zamestnávateľa a pracovisku praktického vyučovania sú žiaci na účely ochrany verejného zdravia v pozícií zamestnancov a v súlade s aktuálnymi opatreniami Úradu verejného zdravotníctva Slovenskej republiky rešpektujú pokyny príslušného zamestnávateľa,</w:t>
      </w:r>
    </w:p>
    <w:p w:rsidR="00F75681" w:rsidRDefault="00F75681" w:rsidP="00F75681">
      <w:pPr>
        <w:pStyle w:val="Odsekzoznamu"/>
        <w:numPr>
          <w:ilvl w:val="0"/>
          <w:numId w:val="3"/>
        </w:numPr>
        <w:jc w:val="both"/>
      </w:pPr>
      <w:r>
        <w:t>v prípade identifikovania osôb podozrivých na ochorenie Covid-19 (žiaci, pedagogickí zamestnanci, nepedagogickí zamestnanci, inštruktori, zamestnanci zamestnávateľa...) alebo pri ochorení týchto osôb sa pre osoby v úzkom kontakte s podozrivými alebo nakazenými osobami (najmä triedy, skupiny na praktickom vyučovaní) sa praktické vyučovanie po konzultácií s príslušným regionálnym úradom verejného zdravotníctva prerušuje až do odvolania,</w:t>
      </w:r>
    </w:p>
    <w:p w:rsidR="00F75681" w:rsidRDefault="00F75681" w:rsidP="00F75681">
      <w:pPr>
        <w:pStyle w:val="Odsekzoznamu"/>
        <w:numPr>
          <w:ilvl w:val="0"/>
          <w:numId w:val="3"/>
        </w:numPr>
        <w:jc w:val="both"/>
      </w:pPr>
      <w:r>
        <w:t>v prípade podľa bodu c) stredné školy a zamestnávatelia postupujú v súlade s „Manuálom pre stredné školy, ktorý upravuje organizáciu a podmienky výchovy a vzdelávania v stredných školách pre školský rok 2020/2021.“</w:t>
      </w:r>
    </w:p>
    <w:p w:rsidR="00F75681" w:rsidRDefault="00F75681" w:rsidP="00F75681">
      <w:pPr>
        <w:ind w:left="360"/>
        <w:jc w:val="both"/>
      </w:pPr>
    </w:p>
    <w:p w:rsidR="00F75681" w:rsidRDefault="00F75681" w:rsidP="00F75681">
      <w:pPr>
        <w:jc w:val="both"/>
      </w:pPr>
    </w:p>
    <w:p w:rsidR="008D7321" w:rsidRDefault="00F75681" w:rsidP="00F75681">
      <w:pPr>
        <w:jc w:val="both"/>
      </w:pPr>
      <w:r>
        <w:t>Usmernenie je platné a účinné do času, kým nebude vydaná nová aktualizácia.</w:t>
      </w:r>
    </w:p>
    <w:sectPr w:rsidR="008D7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51BB"/>
    <w:multiLevelType w:val="hybridMultilevel"/>
    <w:tmpl w:val="7FBCC4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52D67"/>
    <w:multiLevelType w:val="hybridMultilevel"/>
    <w:tmpl w:val="179E8C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B3E81"/>
    <w:multiLevelType w:val="hybridMultilevel"/>
    <w:tmpl w:val="4998CC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19"/>
    <w:rsid w:val="006C5F56"/>
    <w:rsid w:val="007E0FE7"/>
    <w:rsid w:val="008D7321"/>
    <w:rsid w:val="00E71D19"/>
    <w:rsid w:val="00F7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05C68-7BA5-4D17-9ED8-8A2D6BAF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756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5681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F756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0CDFB-3827-4C08-A210-466EF81D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Domorák Barnová Michaela</dc:creator>
  <cp:keywords/>
  <dc:description/>
  <cp:lastModifiedBy>Renata</cp:lastModifiedBy>
  <cp:revision>2</cp:revision>
  <dcterms:created xsi:type="dcterms:W3CDTF">2021-05-17T10:39:00Z</dcterms:created>
  <dcterms:modified xsi:type="dcterms:W3CDTF">2021-05-17T10:39:00Z</dcterms:modified>
</cp:coreProperties>
</file>