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0E" w:rsidRPr="00E9327A" w:rsidRDefault="005F2C0E" w:rsidP="005F2C0E">
      <w:pPr>
        <w:tabs>
          <w:tab w:val="left" w:pos="1276"/>
        </w:tabs>
        <w:jc w:val="center"/>
        <w:rPr>
          <w:b/>
          <w:i/>
          <w:sz w:val="30"/>
          <w:szCs w:val="30"/>
        </w:rPr>
      </w:pPr>
      <w:r w:rsidRPr="00B83297">
        <w:rPr>
          <w:b/>
          <w:i/>
          <w:sz w:val="30"/>
          <w:szCs w:val="30"/>
        </w:rPr>
        <w:t xml:space="preserve">Stredná </w:t>
      </w:r>
      <w:r w:rsidR="00812BDC">
        <w:rPr>
          <w:b/>
          <w:i/>
          <w:sz w:val="30"/>
          <w:szCs w:val="30"/>
        </w:rPr>
        <w:t>priemyselná škola strojnícka, Komenského 2</w:t>
      </w:r>
      <w:r w:rsidRPr="00B83297">
        <w:rPr>
          <w:b/>
          <w:i/>
          <w:sz w:val="30"/>
          <w:szCs w:val="30"/>
        </w:rPr>
        <w:t>, 040 01  Košice</w:t>
      </w:r>
      <w:r>
        <w:rPr>
          <w:b/>
          <w:i/>
          <w:sz w:val="30"/>
          <w:szCs w:val="30"/>
        </w:rPr>
        <w:t xml:space="preserve">  </w:t>
      </w:r>
    </w:p>
    <w:p w:rsidR="005F2C0E" w:rsidRDefault="005F2C0E" w:rsidP="005F2C0E">
      <w:pPr>
        <w:pStyle w:val="Podtitul"/>
        <w:jc w:val="left"/>
        <w:rPr>
          <w:szCs w:val="24"/>
        </w:rPr>
      </w:pPr>
      <w:r>
        <w:rPr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952CF" w:rsidRPr="00B217A2" w:rsidRDefault="005952CF" w:rsidP="00B217A2">
      <w:pPr>
        <w:autoSpaceDE w:val="0"/>
        <w:autoSpaceDN w:val="0"/>
        <w:adjustRightInd w:val="0"/>
        <w:spacing w:line="276" w:lineRule="auto"/>
        <w:ind w:left="7080"/>
        <w:jc w:val="center"/>
        <w:rPr>
          <w:rFonts w:ascii="Times New Roman" w:eastAsiaTheme="minorHAnsi" w:hAnsi="Times New Roman"/>
          <w:bCs/>
          <w:color w:val="000000"/>
          <w:sz w:val="20"/>
          <w:szCs w:val="20"/>
        </w:rPr>
      </w:pPr>
      <w:r w:rsidRPr="005952CF">
        <w:rPr>
          <w:rFonts w:ascii="Times New Roman" w:eastAsiaTheme="minorHAnsi" w:hAnsi="Times New Roman"/>
          <w:bCs/>
          <w:color w:val="000000"/>
          <w:sz w:val="20"/>
          <w:szCs w:val="20"/>
        </w:rPr>
        <w:t>Príloha č.</w:t>
      </w:r>
      <w:r w:rsidR="00295A63">
        <w:rPr>
          <w:rFonts w:ascii="Times New Roman" w:eastAsiaTheme="minorHAnsi" w:hAnsi="Times New Roman"/>
          <w:bCs/>
          <w:color w:val="000000"/>
          <w:sz w:val="20"/>
          <w:szCs w:val="20"/>
        </w:rPr>
        <w:t>4</w:t>
      </w:r>
      <w:r w:rsidRPr="005952CF"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 </w:t>
      </w:r>
      <w:r w:rsidR="00071BF4">
        <w:rPr>
          <w:rFonts w:ascii="Times New Roman" w:eastAsiaTheme="minorHAnsi" w:hAnsi="Times New Roman"/>
          <w:bCs/>
          <w:color w:val="000000"/>
          <w:sz w:val="20"/>
          <w:szCs w:val="20"/>
        </w:rPr>
        <w:t>k výzve</w:t>
      </w:r>
    </w:p>
    <w:p w:rsidR="005F2C0E" w:rsidRPr="00B832FC" w:rsidRDefault="005F2C0E" w:rsidP="005F2C0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32"/>
          <w:szCs w:val="32"/>
        </w:rPr>
      </w:pPr>
      <w:r w:rsidRPr="008A1301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Čestné vyhlásenie</w:t>
      </w: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 xml:space="preserve"> uchádzača</w:t>
      </w:r>
      <w:r w:rsidRPr="008A1301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„K</w:t>
      </w:r>
      <w:r w:rsidRPr="008A1301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onflikt záujmov</w:t>
      </w: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“</w:t>
      </w:r>
    </w:p>
    <w:p w:rsidR="005F2C0E" w:rsidRPr="00B832FC" w:rsidRDefault="005F2C0E" w:rsidP="005F2C0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Zákazka podľa zákona č. 343/2015 Z. z. o verejnom obstarávaní a o zmene a doplnení niektorých zákonov,</w:t>
      </w:r>
    </w:p>
    <w:p w:rsidR="005952CF" w:rsidRDefault="005F2C0E" w:rsidP="005F2C0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</w:rPr>
        <w:t xml:space="preserve">Názov zákazky: </w:t>
      </w:r>
      <w:r w:rsidR="005952CF">
        <w:rPr>
          <w:rFonts w:ascii="Times New Roman" w:eastAsiaTheme="minorHAnsi" w:hAnsi="Times New Roman"/>
          <w:b/>
          <w:bCs/>
          <w:color w:val="000000"/>
          <w:sz w:val="24"/>
        </w:rPr>
        <w:t xml:space="preserve"> </w:t>
      </w:r>
    </w:p>
    <w:p w:rsidR="00812BDC" w:rsidRDefault="00812BDC" w:rsidP="00812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464">
        <w:rPr>
          <w:rFonts w:ascii="Times New Roman" w:hAnsi="Times New Roman" w:cs="Times New Roman"/>
          <w:b/>
          <w:sz w:val="24"/>
          <w:szCs w:val="24"/>
        </w:rPr>
        <w:t>,,</w:t>
      </w:r>
      <w:r>
        <w:rPr>
          <w:rFonts w:ascii="Times New Roman" w:hAnsi="Times New Roman" w:cs="Times New Roman"/>
          <w:b/>
          <w:sz w:val="24"/>
          <w:szCs w:val="24"/>
        </w:rPr>
        <w:t>Výmena okenných konštrukcií v Strednej priemyselnej škole strojníckej, Komenského 2, 040 01 Košice</w:t>
      </w:r>
      <w:r w:rsidRPr="003B3464">
        <w:rPr>
          <w:rFonts w:ascii="Times New Roman" w:hAnsi="Times New Roman" w:cs="Times New Roman"/>
          <w:b/>
          <w:sz w:val="24"/>
          <w:szCs w:val="24"/>
        </w:rPr>
        <w:t>“</w:t>
      </w:r>
    </w:p>
    <w:p w:rsidR="00FD66BC" w:rsidRDefault="00FD66BC" w:rsidP="008222DF">
      <w:pPr>
        <w:pStyle w:val="Odsekzoznamu"/>
        <w:spacing w:after="0"/>
        <w:ind w:left="0" w:firstLine="708"/>
        <w:jc w:val="center"/>
        <w:rPr>
          <w:rFonts w:asciiTheme="minorHAnsi" w:hAnsiTheme="minorHAnsi" w:cstheme="minorHAnsi"/>
          <w:b/>
        </w:rPr>
      </w:pPr>
    </w:p>
    <w:p w:rsidR="00FD66BC" w:rsidRPr="008D0685" w:rsidRDefault="00FD66BC" w:rsidP="008222DF">
      <w:pPr>
        <w:pStyle w:val="Odsekzoznamu"/>
        <w:spacing w:after="0"/>
        <w:ind w:left="0" w:firstLine="708"/>
        <w:jc w:val="center"/>
        <w:rPr>
          <w:rFonts w:ascii="Times New Roman" w:hAnsi="Times New Roman"/>
          <w:b/>
          <w:sz w:val="24"/>
        </w:rPr>
      </w:pPr>
    </w:p>
    <w:p w:rsidR="008222DF" w:rsidRDefault="008222DF" w:rsidP="005F2C0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i/>
          <w:iCs/>
          <w:color w:val="000000"/>
          <w:sz w:val="24"/>
        </w:rPr>
      </w:pPr>
      <w:r>
        <w:rPr>
          <w:rFonts w:ascii="Times New Roman" w:eastAsiaTheme="minorHAnsi" w:hAnsi="Times New Roman"/>
          <w:i/>
          <w:iCs/>
          <w:color w:val="000000"/>
          <w:sz w:val="24"/>
        </w:rPr>
        <w:t>_____________________________________ (doplniť názov uchádzača)</w:t>
      </w:r>
      <w:r w:rsidR="005F2C0E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, </w:t>
      </w:r>
    </w:p>
    <w:p w:rsidR="005F2C0E" w:rsidRPr="008A1301" w:rsidRDefault="008222DF" w:rsidP="005F2C0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i/>
          <w:iCs/>
          <w:color w:val="000000"/>
          <w:sz w:val="24"/>
        </w:rPr>
        <w:t xml:space="preserve">_____________________________________ </w:t>
      </w:r>
      <w:r w:rsidR="005F2C0E" w:rsidRPr="008A1301">
        <w:rPr>
          <w:rFonts w:ascii="Times New Roman" w:eastAsiaTheme="minorHAnsi" w:hAnsi="Times New Roman"/>
          <w:color w:val="000000"/>
          <w:sz w:val="24"/>
        </w:rPr>
        <w:t xml:space="preserve">zastúpený 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="005F2C0E"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meno a p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riezvisko štatutárneho zástupcu)</w:t>
      </w:r>
      <w:r w:rsidR="005F2C0E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  <w:r w:rsidR="005F2C0E" w:rsidRPr="008A1301">
        <w:rPr>
          <w:rFonts w:ascii="Times New Roman" w:eastAsiaTheme="minorHAnsi" w:hAnsi="Times New Roman"/>
          <w:color w:val="000000"/>
          <w:sz w:val="24"/>
        </w:rPr>
        <w:t>ako uchádzač, ktorý predložil ponuku v rámci postupu zadávania zákazky (ďalej len „</w:t>
      </w:r>
      <w:r w:rsidR="005F2C0E" w:rsidRPr="008A1301">
        <w:rPr>
          <w:rFonts w:ascii="Times New Roman" w:eastAsiaTheme="minorHAnsi" w:hAnsi="Times New Roman"/>
          <w:b/>
          <w:bCs/>
          <w:color w:val="000000"/>
          <w:sz w:val="24"/>
        </w:rPr>
        <w:t>súťaž</w:t>
      </w:r>
      <w:r w:rsidR="005F2C0E" w:rsidRPr="008A1301">
        <w:rPr>
          <w:rFonts w:ascii="Times New Roman" w:eastAsiaTheme="minorHAnsi" w:hAnsi="Times New Roman"/>
          <w:color w:val="000000"/>
          <w:sz w:val="24"/>
        </w:rPr>
        <w:t>“) vyhláseného na obstaranie vyššie uvedeného predmetu zákazky (ďalej len „</w:t>
      </w:r>
      <w:r w:rsidR="005F2C0E" w:rsidRPr="008A1301">
        <w:rPr>
          <w:rFonts w:ascii="Times New Roman" w:eastAsiaTheme="minorHAnsi" w:hAnsi="Times New Roman"/>
          <w:b/>
          <w:bCs/>
          <w:color w:val="000000"/>
          <w:sz w:val="24"/>
        </w:rPr>
        <w:t>zákazka</w:t>
      </w:r>
      <w:r w:rsidR="005F2C0E" w:rsidRPr="008A1301">
        <w:rPr>
          <w:rFonts w:ascii="Times New Roman" w:eastAsiaTheme="minorHAnsi" w:hAnsi="Times New Roman"/>
          <w:color w:val="000000"/>
          <w:sz w:val="24"/>
        </w:rPr>
        <w:t>“) výzvou na predkladanie ponúk zo dňa</w:t>
      </w:r>
      <w:r w:rsidR="000756DE">
        <w:rPr>
          <w:rFonts w:ascii="Times New Roman" w:eastAsiaTheme="minorHAnsi" w:hAnsi="Times New Roman"/>
          <w:color w:val="000000"/>
          <w:sz w:val="24"/>
        </w:rPr>
        <w:t xml:space="preserve"> </w:t>
      </w:r>
      <w:bookmarkStart w:id="0" w:name="_GoBack"/>
      <w:bookmarkEnd w:id="0"/>
      <w:r w:rsidR="00C177CB">
        <w:rPr>
          <w:rFonts w:ascii="Times New Roman" w:eastAsiaTheme="minorHAnsi" w:hAnsi="Times New Roman"/>
          <w:color w:val="000000"/>
          <w:sz w:val="24"/>
        </w:rPr>
        <w:t>29</w:t>
      </w:r>
      <w:r w:rsidR="008544DC">
        <w:rPr>
          <w:rFonts w:ascii="Times New Roman" w:eastAsiaTheme="minorHAnsi" w:hAnsi="Times New Roman"/>
          <w:color w:val="000000"/>
          <w:sz w:val="24"/>
        </w:rPr>
        <w:t>.</w:t>
      </w:r>
      <w:r w:rsidR="00A1506B">
        <w:rPr>
          <w:rFonts w:ascii="Times New Roman" w:eastAsiaTheme="minorHAnsi" w:hAnsi="Times New Roman"/>
          <w:color w:val="000000"/>
          <w:sz w:val="24"/>
        </w:rPr>
        <w:t>0</w:t>
      </w:r>
      <w:r w:rsidR="00841506">
        <w:rPr>
          <w:rFonts w:ascii="Times New Roman" w:eastAsiaTheme="minorHAnsi" w:hAnsi="Times New Roman"/>
          <w:color w:val="000000"/>
          <w:sz w:val="24"/>
        </w:rPr>
        <w:t>4.</w:t>
      </w:r>
      <w:r w:rsidR="005952CF">
        <w:rPr>
          <w:rFonts w:ascii="Times New Roman" w:eastAsiaTheme="minorHAnsi" w:hAnsi="Times New Roman"/>
          <w:color w:val="000000"/>
          <w:sz w:val="24"/>
        </w:rPr>
        <w:t>20</w:t>
      </w:r>
      <w:r w:rsidR="002D38ED">
        <w:rPr>
          <w:rFonts w:ascii="Times New Roman" w:eastAsiaTheme="minorHAnsi" w:hAnsi="Times New Roman"/>
          <w:color w:val="000000"/>
          <w:sz w:val="24"/>
        </w:rPr>
        <w:t>2</w:t>
      </w:r>
      <w:r w:rsidR="00A1506B">
        <w:rPr>
          <w:rFonts w:ascii="Times New Roman" w:eastAsiaTheme="minorHAnsi" w:hAnsi="Times New Roman"/>
          <w:color w:val="000000"/>
          <w:sz w:val="24"/>
        </w:rPr>
        <w:t>1</w:t>
      </w:r>
      <w:r w:rsidR="005F2C0E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, </w:t>
      </w:r>
      <w:r w:rsidR="005F2C0E" w:rsidRPr="008A1301">
        <w:rPr>
          <w:rFonts w:ascii="Times New Roman" w:eastAsiaTheme="minorHAnsi" w:hAnsi="Times New Roman"/>
          <w:color w:val="000000"/>
          <w:sz w:val="24"/>
        </w:rPr>
        <w:t xml:space="preserve">týmto </w:t>
      </w:r>
    </w:p>
    <w:p w:rsidR="005F2C0E" w:rsidRPr="008A1301" w:rsidRDefault="005F2C0E" w:rsidP="005F2C0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b/>
          <w:bCs/>
          <w:color w:val="000000"/>
          <w:sz w:val="24"/>
        </w:rPr>
        <w:t>čestne vyhlasujem, že</w:t>
      </w:r>
    </w:p>
    <w:p w:rsidR="005F2C0E" w:rsidRPr="008A1301" w:rsidRDefault="005F2C0E" w:rsidP="005F2C0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v súvislosti s uvedeným postupom zadávania zákazky:</w:t>
      </w:r>
    </w:p>
    <w:p w:rsidR="005F2C0E" w:rsidRPr="008A1301" w:rsidRDefault="005F2C0E" w:rsidP="005F2C0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 som nevyvíjal a nebudem vyvíjať voči žiadnej osobe na strane verejného obstarávateľa, ktorá je alebo by mohla byť zainteresovaná v zmysle ustanovení § 23 ods. 3 zákona č. 343/2015 Z.</w:t>
      </w:r>
      <w:r>
        <w:rPr>
          <w:rFonts w:ascii="Times New Roman" w:eastAsiaTheme="minorHAnsi" w:hAnsi="Times New Roman"/>
          <w:color w:val="000000"/>
          <w:sz w:val="24"/>
        </w:rPr>
        <w:t xml:space="preserve"> </w:t>
      </w:r>
      <w:r w:rsidRPr="008A1301">
        <w:rPr>
          <w:rFonts w:ascii="Times New Roman" w:eastAsiaTheme="minorHAnsi" w:hAnsi="Times New Roman"/>
          <w:color w:val="000000"/>
          <w:sz w:val="24"/>
        </w:rPr>
        <w:t>z. o verejnom obstarávaní a o zmene a doplnení niektorých zákonov v platnom znení („</w:t>
      </w:r>
      <w:r w:rsidRPr="008A1301">
        <w:rPr>
          <w:rFonts w:ascii="Times New Roman" w:eastAsiaTheme="minorHAnsi" w:hAnsi="Times New Roman"/>
          <w:b/>
          <w:bCs/>
          <w:color w:val="000000"/>
          <w:sz w:val="24"/>
        </w:rPr>
        <w:t>zainteresovaná osoba</w:t>
      </w:r>
      <w:r>
        <w:rPr>
          <w:rFonts w:ascii="Times New Roman" w:eastAsiaTheme="minorHAnsi" w:hAnsi="Times New Roman"/>
          <w:color w:val="000000"/>
          <w:sz w:val="24"/>
        </w:rPr>
        <w:t>“) akékoľvek aktivity, ktoré b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y mohli viesť k zvýhodneniu nášho postavenia v súťaži, </w:t>
      </w:r>
    </w:p>
    <w:p w:rsidR="005F2C0E" w:rsidRPr="008A1301" w:rsidRDefault="005F2C0E" w:rsidP="005F2C0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5F2C0E" w:rsidRPr="008A1301" w:rsidRDefault="005F2C0E" w:rsidP="005F2C0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5F2C0E" w:rsidRPr="008A1301" w:rsidRDefault="005F2C0E" w:rsidP="005F2C0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 poskytnem verejnému obstarávateľovi v postupe tohto verejného obstarávania presné, pravdivé a úplné informácie. </w:t>
      </w:r>
    </w:p>
    <w:p w:rsidR="005F2C0E" w:rsidRDefault="005F2C0E" w:rsidP="005F2C0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V 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......................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dňa 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.......................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ab/>
      </w:r>
      <w:r>
        <w:rPr>
          <w:rFonts w:ascii="Times New Roman" w:eastAsiaTheme="minorHAnsi" w:hAnsi="Times New Roman"/>
          <w:i/>
          <w:iCs/>
          <w:color w:val="000000"/>
          <w:sz w:val="24"/>
        </w:rPr>
        <w:tab/>
      </w:r>
      <w:r>
        <w:rPr>
          <w:rFonts w:ascii="Times New Roman" w:eastAsiaTheme="minorHAnsi" w:hAnsi="Times New Roman"/>
          <w:i/>
          <w:iCs/>
          <w:color w:val="000000"/>
          <w:sz w:val="24"/>
        </w:rPr>
        <w:tab/>
      </w:r>
      <w:r>
        <w:rPr>
          <w:rFonts w:ascii="Times New Roman" w:eastAsiaTheme="minorHAnsi" w:hAnsi="Times New Roman"/>
          <w:color w:val="000000"/>
          <w:sz w:val="24"/>
        </w:rPr>
        <w:t>–––––––––––––––––––––––––</w:t>
      </w:r>
    </w:p>
    <w:p w:rsidR="005F2C0E" w:rsidRPr="00F705F2" w:rsidRDefault="005F2C0E" w:rsidP="00F705F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color w:val="000000"/>
          <w:sz w:val="24"/>
        </w:rPr>
        <w:tab/>
      </w:r>
      <w:r>
        <w:rPr>
          <w:rFonts w:ascii="Times New Roman" w:eastAsiaTheme="minorHAnsi" w:hAnsi="Times New Roman"/>
          <w:color w:val="000000"/>
          <w:sz w:val="24"/>
        </w:rPr>
        <w:tab/>
      </w:r>
      <w:r>
        <w:rPr>
          <w:rFonts w:ascii="Times New Roman" w:eastAsiaTheme="minorHAnsi" w:hAnsi="Times New Roman"/>
          <w:color w:val="000000"/>
          <w:sz w:val="24"/>
        </w:rPr>
        <w:tab/>
      </w:r>
      <w:r>
        <w:rPr>
          <w:rFonts w:ascii="Times New Roman" w:eastAsiaTheme="minorHAnsi" w:hAnsi="Times New Roman"/>
          <w:color w:val="000000"/>
          <w:sz w:val="24"/>
        </w:rPr>
        <w:tab/>
      </w:r>
      <w:r>
        <w:rPr>
          <w:rFonts w:ascii="Times New Roman" w:eastAsiaTheme="minorHAnsi" w:hAnsi="Times New Roman"/>
          <w:color w:val="000000"/>
          <w:sz w:val="24"/>
        </w:rPr>
        <w:tab/>
      </w:r>
      <w:r>
        <w:rPr>
          <w:rFonts w:ascii="Times New Roman" w:eastAsiaTheme="minorHAnsi" w:hAnsi="Times New Roman"/>
          <w:color w:val="000000"/>
          <w:sz w:val="24"/>
        </w:rPr>
        <w:tab/>
      </w:r>
      <w:r>
        <w:rPr>
          <w:rFonts w:ascii="Times New Roman" w:eastAsiaTheme="minorHAnsi" w:hAnsi="Times New Roman"/>
          <w:color w:val="000000"/>
          <w:sz w:val="24"/>
        </w:rPr>
        <w:tab/>
      </w:r>
      <w:r>
        <w:rPr>
          <w:rFonts w:ascii="Times New Roman" w:eastAsiaTheme="minorHAnsi" w:hAnsi="Times New Roman"/>
          <w:color w:val="000000"/>
          <w:sz w:val="24"/>
        </w:rPr>
        <w:tab/>
        <w:t>podpi</w:t>
      </w:r>
      <w:r w:rsidR="00F705F2">
        <w:rPr>
          <w:rFonts w:ascii="Times New Roman" w:eastAsiaTheme="minorHAnsi" w:hAnsi="Times New Roman"/>
          <w:color w:val="000000"/>
          <w:sz w:val="24"/>
        </w:rPr>
        <w:t>s</w:t>
      </w:r>
    </w:p>
    <w:p w:rsidR="0021646E" w:rsidRDefault="0021646E"/>
    <w:sectPr w:rsidR="0021646E" w:rsidSect="0021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C0E"/>
    <w:rsid w:val="00071BF4"/>
    <w:rsid w:val="000756DE"/>
    <w:rsid w:val="00100EB3"/>
    <w:rsid w:val="00123640"/>
    <w:rsid w:val="0021646E"/>
    <w:rsid w:val="00295A63"/>
    <w:rsid w:val="002B0043"/>
    <w:rsid w:val="002D38ED"/>
    <w:rsid w:val="003B324F"/>
    <w:rsid w:val="00536CA7"/>
    <w:rsid w:val="005952CF"/>
    <w:rsid w:val="005F2C0E"/>
    <w:rsid w:val="0061589A"/>
    <w:rsid w:val="007E1A89"/>
    <w:rsid w:val="00812BDC"/>
    <w:rsid w:val="008222DF"/>
    <w:rsid w:val="00841506"/>
    <w:rsid w:val="008544DC"/>
    <w:rsid w:val="008A1104"/>
    <w:rsid w:val="008D3121"/>
    <w:rsid w:val="00903DBF"/>
    <w:rsid w:val="009D145C"/>
    <w:rsid w:val="00A07805"/>
    <w:rsid w:val="00A1506B"/>
    <w:rsid w:val="00A35C72"/>
    <w:rsid w:val="00A72D78"/>
    <w:rsid w:val="00B217A2"/>
    <w:rsid w:val="00BA4E63"/>
    <w:rsid w:val="00BC0DBF"/>
    <w:rsid w:val="00C177CB"/>
    <w:rsid w:val="00C40E73"/>
    <w:rsid w:val="00C76BA1"/>
    <w:rsid w:val="00CF13FB"/>
    <w:rsid w:val="00D669D2"/>
    <w:rsid w:val="00DD4CCF"/>
    <w:rsid w:val="00E93120"/>
    <w:rsid w:val="00EB7F7C"/>
    <w:rsid w:val="00F705F2"/>
    <w:rsid w:val="00FD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2C0E"/>
    <w:pPr>
      <w:spacing w:after="160" w:line="259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5F2C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5F2C0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5F2C0E"/>
    <w:pPr>
      <w:ind w:left="720"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5F2C0E"/>
    <w:rPr>
      <w:rFonts w:ascii="Calibri" w:eastAsia="Calibri" w:hAnsi="Calibri" w:cs="Calibri"/>
    </w:rPr>
  </w:style>
  <w:style w:type="paragraph" w:customStyle="1" w:styleId="JASPInormlny">
    <w:name w:val="JASPI normálny"/>
    <w:basedOn w:val="Normlny"/>
    <w:rsid w:val="005F2C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SOŠ</dc:creator>
  <cp:lastModifiedBy>user</cp:lastModifiedBy>
  <cp:revision>2</cp:revision>
  <cp:lastPrinted>2021-04-29T09:01:00Z</cp:lastPrinted>
  <dcterms:created xsi:type="dcterms:W3CDTF">2021-06-07T05:57:00Z</dcterms:created>
  <dcterms:modified xsi:type="dcterms:W3CDTF">2021-06-07T05:57:00Z</dcterms:modified>
</cp:coreProperties>
</file>